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EB" w:rsidRPr="00F846EB" w:rsidRDefault="00F846EB" w:rsidP="00F846E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846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6EB" w:rsidRPr="00F846EB" w:rsidRDefault="00F846EB" w:rsidP="00F846E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846E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846EB" w:rsidRPr="00F846EB" w:rsidRDefault="00F846EB" w:rsidP="00F846E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F846EB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DE2198" w:rsidRPr="00DE2198" w:rsidRDefault="00F846EB" w:rsidP="00F846EB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F846EB">
        <w:rPr>
          <w:rFonts w:ascii="Times New Roman" w:hAnsi="Times New Roman" w:cs="Times New Roman"/>
          <w:sz w:val="28"/>
          <w:szCs w:val="28"/>
        </w:rPr>
        <w:t xml:space="preserve">от </w:t>
      </w:r>
      <w:r w:rsidR="00326F7E">
        <w:rPr>
          <w:rFonts w:ascii="Times New Roman" w:hAnsi="Times New Roman" w:cs="Times New Roman"/>
          <w:sz w:val="28"/>
          <w:szCs w:val="28"/>
        </w:rPr>
        <w:t xml:space="preserve">13 ноября 2019 </w:t>
      </w:r>
      <w:r w:rsidRPr="00F846EB">
        <w:rPr>
          <w:rFonts w:ascii="Times New Roman" w:hAnsi="Times New Roman" w:cs="Times New Roman"/>
          <w:sz w:val="28"/>
          <w:szCs w:val="28"/>
        </w:rPr>
        <w:t xml:space="preserve"> № </w:t>
      </w:r>
      <w:r w:rsidR="00326F7E">
        <w:rPr>
          <w:rFonts w:ascii="Times New Roman" w:hAnsi="Times New Roman" w:cs="Times New Roman"/>
          <w:sz w:val="28"/>
          <w:szCs w:val="28"/>
        </w:rPr>
        <w:t>1380</w:t>
      </w:r>
      <w:bookmarkStart w:id="0" w:name="_GoBack"/>
      <w:bookmarkEnd w:id="0"/>
    </w:p>
    <w:p w:rsidR="00DE2198" w:rsidRDefault="00DE2198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60573" w:rsidRPr="00F846EB" w:rsidRDefault="0079125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9125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C60573" w:rsidRPr="00F846E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1</w:t>
      </w:r>
      <w:r w:rsidR="00C60573" w:rsidRPr="00F846E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25" w:history="1">
        <w:r w:rsidR="00C60573" w:rsidRPr="00F846EB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 w:rsidR="00C60573" w:rsidRPr="00F846E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платы за пользование парковками</w:t>
      </w:r>
      <w:r w:rsidR="00C60573" w:rsidRPr="00F846E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(парковочными местами), расположенными</w:t>
      </w:r>
      <w:r w:rsidR="00C60573" w:rsidRPr="00F846E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на автомобильных дорогах</w:t>
      </w:r>
      <w:r w:rsidR="00C60573" w:rsidRPr="00F846E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местного значения города Твери</w:t>
      </w:r>
    </w:p>
    <w:p w:rsidR="00C60573" w:rsidRPr="00F846EB" w:rsidRDefault="00C60573">
      <w:pPr>
        <w:rPr>
          <w:rFonts w:ascii="Times New Roman" w:hAnsi="Times New Roman" w:cs="Times New Roman"/>
          <w:sz w:val="28"/>
          <w:szCs w:val="28"/>
        </w:rPr>
      </w:pPr>
    </w:p>
    <w:p w:rsidR="00C60573" w:rsidRDefault="00C60573" w:rsidP="00F846E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46EB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жилых домов,</w:t>
      </w:r>
      <w:r w:rsidRPr="00F846E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расположенных в пределах платных парковочных зон города Твери</w:t>
      </w:r>
    </w:p>
    <w:p w:rsidR="00F846EB" w:rsidRPr="00F846EB" w:rsidRDefault="00F846EB" w:rsidP="00F846EB"/>
    <w:p w:rsidR="00C60573" w:rsidRPr="002830B2" w:rsidRDefault="002830B2" w:rsidP="00F846EB">
      <w:pPr>
        <w:rPr>
          <w:rFonts w:ascii="Times New Roman" w:hAnsi="Times New Roman" w:cs="Times New Roman"/>
          <w:b/>
          <w:sz w:val="28"/>
          <w:szCs w:val="28"/>
        </w:rPr>
      </w:pPr>
      <w:r w:rsidRPr="002830B2">
        <w:rPr>
          <w:rFonts w:ascii="Times New Roman" w:hAnsi="Times New Roman" w:cs="Times New Roman"/>
          <w:b/>
          <w:sz w:val="28"/>
          <w:szCs w:val="28"/>
        </w:rPr>
        <w:t>Зона 100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- </w:t>
      </w:r>
      <w:r w:rsidR="009A67B8">
        <w:rPr>
          <w:rFonts w:ascii="Times New Roman" w:hAnsi="Times New Roman" w:cs="Times New Roman"/>
          <w:sz w:val="28"/>
          <w:szCs w:val="28"/>
        </w:rPr>
        <w:t xml:space="preserve">четная и нечетная сторона </w:t>
      </w:r>
      <w:r w:rsidRPr="00DE2198">
        <w:rPr>
          <w:rFonts w:ascii="Times New Roman" w:hAnsi="Times New Roman" w:cs="Times New Roman"/>
          <w:sz w:val="28"/>
          <w:szCs w:val="28"/>
        </w:rPr>
        <w:t>бульвар</w:t>
      </w:r>
      <w:r w:rsidR="009A67B8">
        <w:rPr>
          <w:rFonts w:ascii="Times New Roman" w:hAnsi="Times New Roman" w:cs="Times New Roman"/>
          <w:sz w:val="28"/>
          <w:szCs w:val="28"/>
        </w:rPr>
        <w:t>а</w:t>
      </w:r>
      <w:r w:rsidRPr="00DE2198">
        <w:rPr>
          <w:rFonts w:ascii="Times New Roman" w:hAnsi="Times New Roman" w:cs="Times New Roman"/>
          <w:sz w:val="28"/>
          <w:szCs w:val="28"/>
        </w:rPr>
        <w:t xml:space="preserve"> Радищева</w:t>
      </w:r>
      <w:r w:rsidR="002830B2">
        <w:rPr>
          <w:rFonts w:ascii="Times New Roman" w:hAnsi="Times New Roman" w:cs="Times New Roman"/>
          <w:sz w:val="28"/>
          <w:szCs w:val="28"/>
        </w:rPr>
        <w:t xml:space="preserve"> на участке от Тверского проспекта до улицы </w:t>
      </w:r>
      <w:r w:rsidR="00C85AC3">
        <w:rPr>
          <w:rFonts w:ascii="Times New Roman" w:hAnsi="Times New Roman" w:cs="Times New Roman"/>
          <w:sz w:val="28"/>
          <w:szCs w:val="28"/>
        </w:rPr>
        <w:t>Андрея Дементьева</w:t>
      </w:r>
      <w:r w:rsidR="009A67B8">
        <w:rPr>
          <w:rFonts w:ascii="Times New Roman" w:hAnsi="Times New Roman" w:cs="Times New Roman"/>
          <w:sz w:val="28"/>
          <w:szCs w:val="28"/>
        </w:rPr>
        <w:t>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- улица </w:t>
      </w:r>
      <w:r w:rsidR="00C85AC3">
        <w:rPr>
          <w:rFonts w:ascii="Times New Roman" w:hAnsi="Times New Roman" w:cs="Times New Roman"/>
          <w:sz w:val="28"/>
          <w:szCs w:val="28"/>
        </w:rPr>
        <w:t>Андрея Дементьева</w:t>
      </w:r>
      <w:r w:rsidRPr="00DE2198">
        <w:rPr>
          <w:rFonts w:ascii="Times New Roman" w:hAnsi="Times New Roman" w:cs="Times New Roman"/>
          <w:sz w:val="28"/>
          <w:szCs w:val="28"/>
        </w:rPr>
        <w:t>: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4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40</w:t>
      </w:r>
      <w:r w:rsidR="0079125E">
        <w:rPr>
          <w:rFonts w:ascii="Times New Roman" w:hAnsi="Times New Roman" w:cs="Times New Roman"/>
          <w:sz w:val="28"/>
          <w:szCs w:val="28"/>
        </w:rPr>
        <w:t>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нечетной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5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29;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>- Студенческий переулок: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10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30</w:t>
      </w:r>
      <w:r w:rsidR="0079125E">
        <w:rPr>
          <w:rFonts w:ascii="Times New Roman" w:hAnsi="Times New Roman" w:cs="Times New Roman"/>
          <w:sz w:val="28"/>
          <w:szCs w:val="28"/>
        </w:rPr>
        <w:t>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нечетной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9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25;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- </w:t>
      </w:r>
      <w:r w:rsidR="002830B2">
        <w:rPr>
          <w:rFonts w:ascii="Times New Roman" w:hAnsi="Times New Roman" w:cs="Times New Roman"/>
          <w:sz w:val="28"/>
          <w:szCs w:val="28"/>
        </w:rPr>
        <w:t xml:space="preserve">четная сторона </w:t>
      </w:r>
      <w:r w:rsidRPr="00DE2198">
        <w:rPr>
          <w:rFonts w:ascii="Times New Roman" w:hAnsi="Times New Roman" w:cs="Times New Roman"/>
          <w:sz w:val="28"/>
          <w:szCs w:val="28"/>
        </w:rPr>
        <w:t>Тверско</w:t>
      </w:r>
      <w:r w:rsidR="002830B2">
        <w:rPr>
          <w:rFonts w:ascii="Times New Roman" w:hAnsi="Times New Roman" w:cs="Times New Roman"/>
          <w:sz w:val="28"/>
          <w:szCs w:val="28"/>
        </w:rPr>
        <w:t>го</w:t>
      </w:r>
      <w:r w:rsidRPr="00DE2198">
        <w:rPr>
          <w:rFonts w:ascii="Times New Roman" w:hAnsi="Times New Roman" w:cs="Times New Roman"/>
          <w:sz w:val="28"/>
          <w:szCs w:val="28"/>
        </w:rPr>
        <w:t xml:space="preserve"> проспект</w:t>
      </w:r>
      <w:r w:rsidR="002830B2">
        <w:rPr>
          <w:rFonts w:ascii="Times New Roman" w:hAnsi="Times New Roman" w:cs="Times New Roman"/>
          <w:sz w:val="28"/>
          <w:szCs w:val="28"/>
        </w:rPr>
        <w:t>а</w:t>
      </w:r>
      <w:r w:rsidR="00D361FA">
        <w:rPr>
          <w:rFonts w:ascii="Times New Roman" w:hAnsi="Times New Roman" w:cs="Times New Roman"/>
          <w:sz w:val="28"/>
          <w:szCs w:val="28"/>
        </w:rPr>
        <w:t>,</w:t>
      </w:r>
      <w:r w:rsidR="00DE2198">
        <w:rPr>
          <w:rFonts w:ascii="Times New Roman" w:hAnsi="Times New Roman" w:cs="Times New Roman"/>
          <w:sz w:val="28"/>
          <w:szCs w:val="28"/>
        </w:rPr>
        <w:t xml:space="preserve"> </w:t>
      </w:r>
      <w:r w:rsidR="002830B2">
        <w:rPr>
          <w:rFonts w:ascii="Times New Roman" w:hAnsi="Times New Roman" w:cs="Times New Roman"/>
          <w:sz w:val="28"/>
          <w:szCs w:val="28"/>
        </w:rPr>
        <w:t>от улицы Жигарева до набережной Степана Разина</w:t>
      </w:r>
      <w:r w:rsidRPr="00DE2198">
        <w:rPr>
          <w:rFonts w:ascii="Times New Roman" w:hAnsi="Times New Roman" w:cs="Times New Roman"/>
          <w:sz w:val="28"/>
          <w:szCs w:val="28"/>
        </w:rPr>
        <w:t>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>- улица Жигарева: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16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34</w:t>
      </w:r>
      <w:r w:rsidR="0079125E">
        <w:rPr>
          <w:rFonts w:ascii="Times New Roman" w:hAnsi="Times New Roman" w:cs="Times New Roman"/>
          <w:sz w:val="28"/>
          <w:szCs w:val="28"/>
        </w:rPr>
        <w:t>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нечетной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5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27;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>- улица Желябова: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28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36</w:t>
      </w:r>
      <w:r w:rsidR="0079125E">
        <w:rPr>
          <w:rFonts w:ascii="Times New Roman" w:hAnsi="Times New Roman" w:cs="Times New Roman"/>
          <w:sz w:val="28"/>
          <w:szCs w:val="28"/>
        </w:rPr>
        <w:t>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нечетной стороне </w:t>
      </w:r>
      <w:r w:rsidR="00DE2198">
        <w:rPr>
          <w:rFonts w:ascii="Times New Roman" w:hAnsi="Times New Roman" w:cs="Times New Roman"/>
          <w:sz w:val="28"/>
          <w:szCs w:val="28"/>
        </w:rPr>
        <w:t xml:space="preserve">дом № 3, </w:t>
      </w:r>
      <w:r w:rsidRPr="00DE2198">
        <w:rPr>
          <w:rFonts w:ascii="Times New Roman" w:hAnsi="Times New Roman" w:cs="Times New Roman"/>
          <w:sz w:val="28"/>
          <w:szCs w:val="28"/>
        </w:rPr>
        <w:t xml:space="preserve">дом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23, дом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33;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- улица </w:t>
      </w:r>
      <w:proofErr w:type="spellStart"/>
      <w:r w:rsidRPr="00DE2198">
        <w:rPr>
          <w:rFonts w:ascii="Times New Roman" w:hAnsi="Times New Roman" w:cs="Times New Roman"/>
          <w:sz w:val="28"/>
          <w:szCs w:val="28"/>
        </w:rPr>
        <w:t>Симеоновская</w:t>
      </w:r>
      <w:proofErr w:type="spellEnd"/>
      <w:r w:rsidRPr="00DE2198">
        <w:rPr>
          <w:rFonts w:ascii="Times New Roman" w:hAnsi="Times New Roman" w:cs="Times New Roman"/>
          <w:sz w:val="28"/>
          <w:szCs w:val="28"/>
        </w:rPr>
        <w:t>: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28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60</w:t>
      </w:r>
      <w:r w:rsidR="0079125E">
        <w:rPr>
          <w:rFonts w:ascii="Times New Roman" w:hAnsi="Times New Roman" w:cs="Times New Roman"/>
          <w:sz w:val="28"/>
          <w:szCs w:val="28"/>
        </w:rPr>
        <w:t>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нечетной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35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63;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>- улица Новоторжская: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8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22</w:t>
      </w:r>
      <w:r w:rsidR="0079125E">
        <w:rPr>
          <w:rFonts w:ascii="Times New Roman" w:hAnsi="Times New Roman" w:cs="Times New Roman"/>
          <w:sz w:val="28"/>
          <w:szCs w:val="28"/>
        </w:rPr>
        <w:t>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нечетной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 xml:space="preserve">№ </w:t>
      </w:r>
      <w:r w:rsidRPr="00DE2198">
        <w:rPr>
          <w:rFonts w:ascii="Times New Roman" w:hAnsi="Times New Roman" w:cs="Times New Roman"/>
          <w:sz w:val="28"/>
          <w:szCs w:val="28"/>
        </w:rPr>
        <w:t xml:space="preserve">19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31;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- улица </w:t>
      </w:r>
      <w:proofErr w:type="spellStart"/>
      <w:r w:rsidRPr="00DE2198">
        <w:rPr>
          <w:rFonts w:ascii="Times New Roman" w:hAnsi="Times New Roman" w:cs="Times New Roman"/>
          <w:sz w:val="28"/>
          <w:szCs w:val="28"/>
        </w:rPr>
        <w:t>Трехсвятская</w:t>
      </w:r>
      <w:proofErr w:type="spellEnd"/>
      <w:r w:rsidRPr="00DE2198">
        <w:rPr>
          <w:rFonts w:ascii="Times New Roman" w:hAnsi="Times New Roman" w:cs="Times New Roman"/>
          <w:sz w:val="28"/>
          <w:szCs w:val="28"/>
        </w:rPr>
        <w:t>: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 xml:space="preserve">№ </w:t>
      </w:r>
      <w:r w:rsidRPr="00DE2198">
        <w:rPr>
          <w:rFonts w:ascii="Times New Roman" w:hAnsi="Times New Roman" w:cs="Times New Roman"/>
          <w:sz w:val="28"/>
          <w:szCs w:val="28"/>
        </w:rPr>
        <w:t xml:space="preserve">10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30;</w:t>
      </w:r>
    </w:p>
    <w:p w:rsidR="00C60573" w:rsidRPr="00DE2198" w:rsidRDefault="00C60573" w:rsidP="00F846EB">
      <w:pPr>
        <w:rPr>
          <w:rFonts w:ascii="Times New Roman" w:hAnsi="Times New Roman" w:cs="Times New Roman"/>
          <w:sz w:val="28"/>
          <w:szCs w:val="28"/>
        </w:rPr>
      </w:pPr>
      <w:r w:rsidRPr="00DE2198">
        <w:rPr>
          <w:rFonts w:ascii="Times New Roman" w:hAnsi="Times New Roman" w:cs="Times New Roman"/>
          <w:sz w:val="28"/>
          <w:szCs w:val="28"/>
        </w:rPr>
        <w:t xml:space="preserve">по нечетной стороне от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15 до дома </w:t>
      </w:r>
      <w:r w:rsidR="00DE2198" w:rsidRPr="00DE2198">
        <w:rPr>
          <w:rFonts w:ascii="Times New Roman" w:hAnsi="Times New Roman" w:cs="Times New Roman"/>
          <w:sz w:val="28"/>
          <w:szCs w:val="28"/>
        </w:rPr>
        <w:t>№</w:t>
      </w:r>
      <w:r w:rsidRPr="00DE2198">
        <w:rPr>
          <w:rFonts w:ascii="Times New Roman" w:hAnsi="Times New Roman" w:cs="Times New Roman"/>
          <w:sz w:val="28"/>
          <w:szCs w:val="28"/>
        </w:rPr>
        <w:t xml:space="preserve"> 37.</w:t>
      </w:r>
    </w:p>
    <w:p w:rsidR="00C60573" w:rsidRDefault="002830B2" w:rsidP="00F846EB">
      <w:pPr>
        <w:rPr>
          <w:rFonts w:ascii="Times New Roman" w:hAnsi="Times New Roman" w:cs="Times New Roman"/>
          <w:b/>
          <w:sz w:val="28"/>
          <w:szCs w:val="28"/>
        </w:rPr>
      </w:pPr>
      <w:r w:rsidRPr="002830B2">
        <w:rPr>
          <w:rFonts w:ascii="Times New Roman" w:hAnsi="Times New Roman" w:cs="Times New Roman"/>
          <w:b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830B2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3DC9" w:rsidRDefault="00D23DC9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0BF8">
        <w:rPr>
          <w:rFonts w:ascii="Times New Roman" w:hAnsi="Times New Roman" w:cs="Times New Roman"/>
          <w:sz w:val="28"/>
          <w:szCs w:val="28"/>
        </w:rPr>
        <w:t xml:space="preserve">четная и нечетная сторона </w:t>
      </w:r>
      <w:r w:rsidR="00F60BF8" w:rsidRPr="00DE2198">
        <w:rPr>
          <w:rFonts w:ascii="Times New Roman" w:hAnsi="Times New Roman" w:cs="Times New Roman"/>
          <w:sz w:val="28"/>
          <w:szCs w:val="28"/>
        </w:rPr>
        <w:t>бульвар</w:t>
      </w:r>
      <w:r w:rsidR="00F60BF8">
        <w:rPr>
          <w:rFonts w:ascii="Times New Roman" w:hAnsi="Times New Roman" w:cs="Times New Roman"/>
          <w:sz w:val="28"/>
          <w:szCs w:val="28"/>
        </w:rPr>
        <w:t>а</w:t>
      </w:r>
      <w:r w:rsidR="00F60BF8" w:rsidRPr="00DE2198">
        <w:rPr>
          <w:rFonts w:ascii="Times New Roman" w:hAnsi="Times New Roman" w:cs="Times New Roman"/>
          <w:sz w:val="28"/>
          <w:szCs w:val="28"/>
        </w:rPr>
        <w:t xml:space="preserve"> Радищева</w:t>
      </w:r>
      <w:r w:rsidR="00D361FA">
        <w:rPr>
          <w:rFonts w:ascii="Times New Roman" w:hAnsi="Times New Roman" w:cs="Times New Roman"/>
          <w:sz w:val="28"/>
          <w:szCs w:val="28"/>
        </w:rPr>
        <w:t>,</w:t>
      </w:r>
      <w:r w:rsidR="00F60BF8">
        <w:rPr>
          <w:rFonts w:ascii="Times New Roman" w:hAnsi="Times New Roman" w:cs="Times New Roman"/>
          <w:sz w:val="28"/>
          <w:szCs w:val="28"/>
        </w:rPr>
        <w:t xml:space="preserve"> на участке от Тверского проспекта до Тверской площади;</w:t>
      </w:r>
    </w:p>
    <w:p w:rsidR="00F60BF8" w:rsidRDefault="00F60BF8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набережная Степана Разина, д. 2; </w:t>
      </w:r>
    </w:p>
    <w:p w:rsidR="00F60BF8" w:rsidRDefault="00F60BF8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0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1E5C6D">
        <w:rPr>
          <w:rFonts w:ascii="Times New Roman" w:hAnsi="Times New Roman" w:cs="Times New Roman"/>
          <w:sz w:val="28"/>
          <w:szCs w:val="28"/>
        </w:rPr>
        <w:t>четная сторона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C6D">
        <w:rPr>
          <w:rFonts w:ascii="Times New Roman" w:hAnsi="Times New Roman" w:cs="Times New Roman"/>
          <w:sz w:val="28"/>
          <w:szCs w:val="28"/>
        </w:rPr>
        <w:t>Тверского проспекта</w:t>
      </w:r>
      <w:r w:rsidR="00D361FA">
        <w:rPr>
          <w:rFonts w:ascii="Times New Roman" w:hAnsi="Times New Roman" w:cs="Times New Roman"/>
          <w:sz w:val="28"/>
          <w:szCs w:val="28"/>
        </w:rPr>
        <w:t>,</w:t>
      </w:r>
      <w:r w:rsidRPr="001E5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набережной Степана Разина до улицы Жигарева;</w:t>
      </w:r>
    </w:p>
    <w:p w:rsidR="00F60BF8" w:rsidRDefault="00F60BF8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</w:t>
      </w:r>
      <w:r w:rsidR="00010E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Желябова д. 1</w:t>
      </w:r>
      <w:r w:rsidR="00010E1C">
        <w:rPr>
          <w:rFonts w:ascii="Times New Roman" w:hAnsi="Times New Roman" w:cs="Times New Roman"/>
          <w:sz w:val="28"/>
          <w:szCs w:val="28"/>
        </w:rPr>
        <w:t>;</w:t>
      </w:r>
    </w:p>
    <w:p w:rsidR="00010E1C" w:rsidRDefault="00010E1C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нечетная сторона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дома № 1 до дома № 11;</w:t>
      </w:r>
    </w:p>
    <w:p w:rsidR="00A64FD0" w:rsidRDefault="00010E1C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FD0">
        <w:rPr>
          <w:rFonts w:ascii="Times New Roman" w:hAnsi="Times New Roman" w:cs="Times New Roman"/>
          <w:sz w:val="28"/>
          <w:szCs w:val="28"/>
        </w:rPr>
        <w:t>улица Новоторжская:</w:t>
      </w:r>
    </w:p>
    <w:p w:rsidR="00A64FD0" w:rsidRDefault="00A64FD0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нечетной стороне от дома № 1 до дома № 11;</w:t>
      </w:r>
    </w:p>
    <w:p w:rsidR="00A64FD0" w:rsidRDefault="00A64FD0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четной стороне от дома № 2 до дома № 4;</w:t>
      </w:r>
    </w:p>
    <w:p w:rsidR="00A64FD0" w:rsidRDefault="00A64FD0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Советская:</w:t>
      </w:r>
    </w:p>
    <w:p w:rsidR="00A64FD0" w:rsidRDefault="00A64FD0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нечетной стороне дом № 7;</w:t>
      </w:r>
    </w:p>
    <w:p w:rsidR="00A64FD0" w:rsidRDefault="00A64FD0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четной стороне дома № 18, дом № 20;</w:t>
      </w:r>
    </w:p>
    <w:p w:rsidR="00A64FD0" w:rsidRDefault="00A64FD0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Тверская площадь;</w:t>
      </w:r>
    </w:p>
    <w:p w:rsidR="00A64FD0" w:rsidRDefault="00A64FD0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Ивана Седых</w:t>
      </w:r>
      <w:r w:rsidR="005A3E93">
        <w:rPr>
          <w:rFonts w:ascii="Times New Roman" w:hAnsi="Times New Roman" w:cs="Times New Roman"/>
          <w:sz w:val="28"/>
          <w:szCs w:val="28"/>
        </w:rPr>
        <w:t>, четная и нечетная сторона;</w:t>
      </w:r>
    </w:p>
    <w:p w:rsidR="005A3E93" w:rsidRDefault="005A3E93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Свободный переулок, четная и нечетная сторона.</w:t>
      </w:r>
    </w:p>
    <w:p w:rsidR="00010E1C" w:rsidRDefault="00DB272E" w:rsidP="00F846EB">
      <w:pPr>
        <w:rPr>
          <w:rFonts w:ascii="Times New Roman" w:hAnsi="Times New Roman" w:cs="Times New Roman"/>
          <w:b/>
          <w:sz w:val="28"/>
          <w:szCs w:val="28"/>
        </w:rPr>
      </w:pPr>
      <w:r w:rsidRPr="00DB272E">
        <w:rPr>
          <w:rFonts w:ascii="Times New Roman" w:hAnsi="Times New Roman" w:cs="Times New Roman"/>
          <w:b/>
          <w:sz w:val="28"/>
          <w:szCs w:val="28"/>
        </w:rPr>
        <w:t>Зона 400:</w:t>
      </w:r>
      <w:r w:rsidR="00A64FD0" w:rsidRPr="00DB2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72E" w:rsidRDefault="00DB272E" w:rsidP="00F8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Театральный проезд, четная и нечетная сторона.</w:t>
      </w:r>
    </w:p>
    <w:p w:rsidR="00D361FA" w:rsidRPr="00DB272E" w:rsidRDefault="00D361FA" w:rsidP="00D361F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846EB" w:rsidRDefault="00F846EB" w:rsidP="00F846EB">
      <w:pPr>
        <w:rPr>
          <w:rFonts w:ascii="Times New Roman" w:hAnsi="Times New Roman" w:cs="Times New Roman"/>
          <w:sz w:val="28"/>
          <w:szCs w:val="28"/>
        </w:rPr>
      </w:pPr>
    </w:p>
    <w:p w:rsidR="00F846EB" w:rsidRDefault="00635656" w:rsidP="00F846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F846E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46EB">
        <w:rPr>
          <w:rFonts w:ascii="Times New Roman" w:hAnsi="Times New Roman" w:cs="Times New Roman"/>
          <w:sz w:val="28"/>
          <w:szCs w:val="28"/>
        </w:rPr>
        <w:t xml:space="preserve"> департамента дорожного хозяйства,</w:t>
      </w:r>
    </w:p>
    <w:p w:rsidR="00F846EB" w:rsidRDefault="00F846EB" w:rsidP="00F846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и транспорта</w:t>
      </w:r>
    </w:p>
    <w:p w:rsidR="00F846EB" w:rsidRDefault="00635656" w:rsidP="00F846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846EB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F846EB">
        <w:rPr>
          <w:rFonts w:ascii="Times New Roman" w:hAnsi="Times New Roman" w:cs="Times New Roman"/>
          <w:sz w:val="28"/>
          <w:szCs w:val="28"/>
        </w:rPr>
        <w:tab/>
      </w:r>
      <w:r w:rsidR="00F846EB">
        <w:rPr>
          <w:rFonts w:ascii="Times New Roman" w:hAnsi="Times New Roman" w:cs="Times New Roman"/>
          <w:sz w:val="28"/>
          <w:szCs w:val="28"/>
        </w:rPr>
        <w:tab/>
      </w:r>
      <w:r w:rsidR="00F846EB">
        <w:rPr>
          <w:rFonts w:ascii="Times New Roman" w:hAnsi="Times New Roman" w:cs="Times New Roman"/>
          <w:sz w:val="28"/>
          <w:szCs w:val="28"/>
        </w:rPr>
        <w:tab/>
      </w:r>
      <w:r w:rsidR="00F846EB">
        <w:rPr>
          <w:rFonts w:ascii="Times New Roman" w:hAnsi="Times New Roman" w:cs="Times New Roman"/>
          <w:sz w:val="28"/>
          <w:szCs w:val="28"/>
        </w:rPr>
        <w:tab/>
      </w:r>
      <w:r w:rsidR="00F846EB">
        <w:rPr>
          <w:rFonts w:ascii="Times New Roman" w:hAnsi="Times New Roman" w:cs="Times New Roman"/>
          <w:sz w:val="28"/>
          <w:szCs w:val="28"/>
        </w:rPr>
        <w:tab/>
      </w:r>
      <w:r w:rsidR="00F846EB">
        <w:rPr>
          <w:rFonts w:ascii="Times New Roman" w:hAnsi="Times New Roman" w:cs="Times New Roman"/>
          <w:sz w:val="28"/>
          <w:szCs w:val="28"/>
        </w:rPr>
        <w:tab/>
      </w:r>
      <w:r w:rsidR="00F846E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F846E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Скрастынь</w:t>
      </w:r>
      <w:proofErr w:type="spellEnd"/>
    </w:p>
    <w:p w:rsidR="00D361FA" w:rsidRPr="00DB272E" w:rsidRDefault="00D361F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D361FA" w:rsidRPr="00DB272E" w:rsidSect="00F846EB">
      <w:pgSz w:w="11900" w:h="16800"/>
      <w:pgMar w:top="567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A1"/>
    <w:rsid w:val="00010E1C"/>
    <w:rsid w:val="001D396D"/>
    <w:rsid w:val="001E5C6D"/>
    <w:rsid w:val="002830B2"/>
    <w:rsid w:val="00326F7E"/>
    <w:rsid w:val="00372DA1"/>
    <w:rsid w:val="00386D56"/>
    <w:rsid w:val="004977BF"/>
    <w:rsid w:val="004A5EDA"/>
    <w:rsid w:val="005A3E93"/>
    <w:rsid w:val="00635656"/>
    <w:rsid w:val="0076057A"/>
    <w:rsid w:val="0079125E"/>
    <w:rsid w:val="009A67B8"/>
    <w:rsid w:val="00A64FD0"/>
    <w:rsid w:val="00C60573"/>
    <w:rsid w:val="00C85AC3"/>
    <w:rsid w:val="00CF1489"/>
    <w:rsid w:val="00D23DC9"/>
    <w:rsid w:val="00D361FA"/>
    <w:rsid w:val="00DB272E"/>
    <w:rsid w:val="00DE2198"/>
    <w:rsid w:val="00EE166C"/>
    <w:rsid w:val="00F60BF8"/>
    <w:rsid w:val="00F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Ким Екатерина Игоревна</cp:lastModifiedBy>
  <cp:revision>3</cp:revision>
  <cp:lastPrinted>2019-09-12T08:20:00Z</cp:lastPrinted>
  <dcterms:created xsi:type="dcterms:W3CDTF">2019-11-13T15:07:00Z</dcterms:created>
  <dcterms:modified xsi:type="dcterms:W3CDTF">2019-11-13T15:07:00Z</dcterms:modified>
</cp:coreProperties>
</file>